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2035C" w14:textId="77777777" w:rsidR="00872DAD" w:rsidRPr="00A21B0E" w:rsidRDefault="005D3B2B">
      <w:pPr>
        <w:pStyle w:val="Titel"/>
        <w:spacing w:after="80"/>
        <w:rPr>
          <w:lang w:val="en-US"/>
        </w:rPr>
      </w:pPr>
      <w:proofErr w:type="spellStart"/>
      <w:r w:rsidRPr="00A21B0E">
        <w:rPr>
          <w:lang w:val="en-US"/>
        </w:rPr>
        <w:t>ENGAGEgreen</w:t>
      </w:r>
      <w:proofErr w:type="spellEnd"/>
      <w:r w:rsidRPr="00A21B0E">
        <w:rPr>
          <w:lang w:val="en-US"/>
        </w:rPr>
        <w:t xml:space="preserve"> Policy Engagement Toolkit</w:t>
      </w:r>
    </w:p>
    <w:p w14:paraId="7227B191" w14:textId="77777777" w:rsidR="00872DAD" w:rsidRPr="00A21B0E" w:rsidRDefault="005D3B2B">
      <w:pPr>
        <w:pStyle w:val="berschrift1"/>
        <w:spacing w:after="200"/>
        <w:rPr>
          <w:lang w:val="en-US"/>
        </w:rPr>
      </w:pPr>
      <w:r w:rsidRPr="00A21B0E">
        <w:rPr>
          <w:lang w:val="en-US"/>
        </w:rPr>
        <w:t>Author Template</w:t>
      </w:r>
    </w:p>
    <w:p w14:paraId="77D3FD03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666666"/>
          <w:sz w:val="20"/>
          <w:szCs w:val="20"/>
          <w:lang w:val="en-US"/>
        </w:rPr>
        <w:t>Please fill in each section below. If a heading does not apply to your contribution, you may leave it out. Contributions should be 5,000–7,000 characters, including spaces (max. 7,000 for the website version).</w:t>
      </w:r>
    </w:p>
    <w:p w14:paraId="1A9E4751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Title of the Contribution</w:t>
      </w:r>
    </w:p>
    <w:p w14:paraId="45229F34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Title: </w:t>
      </w:r>
      <w:r w:rsidRPr="00A21B0E">
        <w:rPr>
          <w:i/>
          <w:iCs/>
          <w:color w:val="808080"/>
          <w:lang w:val="en-US"/>
        </w:rPr>
        <w:t>[Insert title here]</w:t>
      </w:r>
    </w:p>
    <w:p w14:paraId="5C42713E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About the Author(s)</w:t>
      </w:r>
    </w:p>
    <w:p w14:paraId="7BFF522D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Photo: </w:t>
      </w:r>
      <w:r w:rsidRPr="00A21B0E">
        <w:rPr>
          <w:i/>
          <w:iCs/>
          <w:color w:val="808080"/>
          <w:lang w:val="en-US"/>
        </w:rPr>
        <w:t>[Insert photo here]</w:t>
      </w:r>
    </w:p>
    <w:p w14:paraId="0D0095D1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Image rights: </w:t>
      </w:r>
      <w:r w:rsidRPr="00A21B0E">
        <w:rPr>
          <w:i/>
          <w:iCs/>
          <w:color w:val="808080"/>
          <w:lang w:val="en-US"/>
        </w:rPr>
        <w:t>© [Name]</w:t>
      </w:r>
    </w:p>
    <w:p w14:paraId="6A802400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Name(s): </w:t>
      </w:r>
      <w:r w:rsidRPr="00A21B0E">
        <w:rPr>
          <w:i/>
          <w:iCs/>
          <w:color w:val="808080"/>
          <w:lang w:val="en-US"/>
        </w:rPr>
        <w:t>[Insert name(s)]</w:t>
      </w:r>
    </w:p>
    <w:p w14:paraId="50F2133A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Job title(s): </w:t>
      </w:r>
      <w:r w:rsidRPr="00A21B0E">
        <w:rPr>
          <w:i/>
          <w:iCs/>
          <w:color w:val="808080"/>
          <w:lang w:val="en-US"/>
        </w:rPr>
        <w:t>[Insert job title(s)]</w:t>
      </w:r>
    </w:p>
    <w:p w14:paraId="71D8823E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b/>
          <w:bCs/>
          <w:lang w:val="en-US"/>
        </w:rPr>
        <w:t xml:space="preserve">E-mail address (optional): </w:t>
      </w:r>
      <w:r w:rsidRPr="00A21B0E">
        <w:rPr>
          <w:i/>
          <w:iCs/>
          <w:color w:val="808080"/>
          <w:lang w:val="en-US"/>
        </w:rPr>
        <w:t>[Insert e-mail address]</w:t>
      </w:r>
    </w:p>
    <w:p w14:paraId="1A096D20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Summary</w:t>
      </w:r>
    </w:p>
    <w:p w14:paraId="76AC2DFA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666666"/>
          <w:sz w:val="20"/>
          <w:szCs w:val="20"/>
          <w:lang w:val="en-US"/>
        </w:rPr>
        <w:t>Key features in a nutshell (2–5 bullet points).</w:t>
      </w:r>
    </w:p>
    <w:p w14:paraId="466CC95B" w14:textId="77777777" w:rsidR="00872DAD" w:rsidRDefault="005D3B2B">
      <w:pPr>
        <w:pStyle w:val="Listenabsatz"/>
        <w:numPr>
          <w:ilvl w:val="0"/>
          <w:numId w:val="2"/>
        </w:numPr>
        <w:spacing w:after="100"/>
      </w:pPr>
      <w:r>
        <w:t xml:space="preserve">[Bullet </w:t>
      </w:r>
      <w:proofErr w:type="spellStart"/>
      <w:r>
        <w:t>point</w:t>
      </w:r>
      <w:proofErr w:type="spellEnd"/>
      <w:r>
        <w:t xml:space="preserve"> 1]</w:t>
      </w:r>
    </w:p>
    <w:p w14:paraId="56757383" w14:textId="77777777" w:rsidR="00872DAD" w:rsidRDefault="005D3B2B">
      <w:pPr>
        <w:pStyle w:val="Listenabsatz"/>
        <w:numPr>
          <w:ilvl w:val="0"/>
          <w:numId w:val="2"/>
        </w:numPr>
        <w:spacing w:after="100"/>
      </w:pPr>
      <w:r>
        <w:t xml:space="preserve">[Bullet </w:t>
      </w:r>
      <w:proofErr w:type="spellStart"/>
      <w:r>
        <w:t>point</w:t>
      </w:r>
      <w:proofErr w:type="spellEnd"/>
      <w:r>
        <w:t xml:space="preserve"> 2]</w:t>
      </w:r>
    </w:p>
    <w:p w14:paraId="72DD3F0E" w14:textId="77777777" w:rsidR="00872DAD" w:rsidRDefault="005D3B2B">
      <w:pPr>
        <w:pStyle w:val="Listenabsatz"/>
        <w:numPr>
          <w:ilvl w:val="0"/>
          <w:numId w:val="2"/>
        </w:numPr>
        <w:spacing w:after="100"/>
      </w:pPr>
      <w:r>
        <w:t xml:space="preserve">[Bullet </w:t>
      </w:r>
      <w:proofErr w:type="spellStart"/>
      <w:r>
        <w:t>point</w:t>
      </w:r>
      <w:proofErr w:type="spellEnd"/>
      <w:r>
        <w:t xml:space="preserve"> 3]</w:t>
      </w:r>
    </w:p>
    <w:p w14:paraId="2CC8ED74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How does the format or structure work? / What is the crosscutting issue?</w:t>
      </w:r>
    </w:p>
    <w:p w14:paraId="334A4E3D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808080"/>
          <w:lang w:val="en-US"/>
        </w:rPr>
        <w:t>[Insert text here]</w:t>
      </w:r>
    </w:p>
    <w:p w14:paraId="44A83E7F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Possible Challenges and How to Address Them (optional)</w:t>
      </w:r>
    </w:p>
    <w:p w14:paraId="05725ACB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808080"/>
          <w:lang w:val="en-US"/>
        </w:rPr>
        <w:t>[Insert text here]</w:t>
      </w:r>
    </w:p>
    <w:p w14:paraId="0F11CA42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>Tasks and Resources</w:t>
      </w:r>
    </w:p>
    <w:p w14:paraId="3888F568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666666"/>
          <w:sz w:val="20"/>
          <w:szCs w:val="20"/>
          <w:lang w:val="en-US"/>
        </w:rPr>
        <w:t>Brief description of the tasks and resources needed by scientists, knowledge exchange officers/research managers, and policymakers.</w:t>
      </w:r>
    </w:p>
    <w:p w14:paraId="793B6FCB" w14:textId="77777777" w:rsidR="00872DAD" w:rsidRPr="00A21B0E" w:rsidRDefault="005D3B2B">
      <w:pPr>
        <w:pStyle w:val="Listenabsatz"/>
        <w:numPr>
          <w:ilvl w:val="0"/>
          <w:numId w:val="2"/>
        </w:numPr>
        <w:spacing w:after="100"/>
        <w:rPr>
          <w:lang w:val="en-US"/>
        </w:rPr>
      </w:pPr>
      <w:r w:rsidRPr="00A21B0E">
        <w:rPr>
          <w:b/>
          <w:bCs/>
          <w:lang w:val="en-US"/>
        </w:rPr>
        <w:t xml:space="preserve">For scientists: </w:t>
      </w:r>
      <w:r w:rsidRPr="00A21B0E">
        <w:rPr>
          <w:i/>
          <w:iCs/>
          <w:color w:val="808080"/>
          <w:lang w:val="en-US"/>
        </w:rPr>
        <w:t>[Insert text here]</w:t>
      </w:r>
    </w:p>
    <w:p w14:paraId="783CB6DA" w14:textId="77777777" w:rsidR="00872DAD" w:rsidRPr="00A21B0E" w:rsidRDefault="005D3B2B">
      <w:pPr>
        <w:pStyle w:val="Listenabsatz"/>
        <w:numPr>
          <w:ilvl w:val="0"/>
          <w:numId w:val="2"/>
        </w:numPr>
        <w:spacing w:after="100"/>
        <w:rPr>
          <w:lang w:val="en-US"/>
        </w:rPr>
      </w:pPr>
      <w:r w:rsidRPr="00A21B0E">
        <w:rPr>
          <w:b/>
          <w:bCs/>
          <w:lang w:val="en-US"/>
        </w:rPr>
        <w:t xml:space="preserve">For knowledge exchange officers / research managers: </w:t>
      </w:r>
      <w:r w:rsidRPr="00A21B0E">
        <w:rPr>
          <w:i/>
          <w:iCs/>
          <w:color w:val="808080"/>
          <w:lang w:val="en-US"/>
        </w:rPr>
        <w:t>[Insert text here]</w:t>
      </w:r>
    </w:p>
    <w:p w14:paraId="4C3FCFFE" w14:textId="77777777" w:rsidR="00872DAD" w:rsidRPr="00A21B0E" w:rsidRDefault="005D3B2B">
      <w:pPr>
        <w:pStyle w:val="Listenabsatz"/>
        <w:numPr>
          <w:ilvl w:val="0"/>
          <w:numId w:val="2"/>
        </w:numPr>
        <w:spacing w:after="100"/>
        <w:rPr>
          <w:lang w:val="en-US"/>
        </w:rPr>
      </w:pPr>
      <w:r w:rsidRPr="00A21B0E">
        <w:rPr>
          <w:b/>
          <w:bCs/>
          <w:lang w:val="en-US"/>
        </w:rPr>
        <w:t xml:space="preserve">For policymakers: </w:t>
      </w:r>
      <w:r w:rsidRPr="00A21B0E">
        <w:rPr>
          <w:i/>
          <w:iCs/>
          <w:color w:val="808080"/>
          <w:lang w:val="en-US"/>
        </w:rPr>
        <w:t>[Insert text here]</w:t>
      </w:r>
    </w:p>
    <w:p w14:paraId="471B146C" w14:textId="77777777" w:rsidR="00872DAD" w:rsidRPr="00A21B0E" w:rsidRDefault="005D3B2B">
      <w:pPr>
        <w:pStyle w:val="berschrift2"/>
        <w:pBdr>
          <w:bottom w:val="single" w:sz="4" w:space="4" w:color="AAAAAA"/>
        </w:pBdr>
        <w:spacing w:before="240" w:after="120"/>
        <w:rPr>
          <w:lang w:val="en-US"/>
        </w:rPr>
      </w:pPr>
      <w:r w:rsidRPr="00A21B0E">
        <w:rPr>
          <w:lang w:val="en-US"/>
        </w:rPr>
        <w:t xml:space="preserve">Required Resources </w:t>
      </w:r>
      <w:proofErr w:type="gramStart"/>
      <w:r w:rsidRPr="00A21B0E">
        <w:rPr>
          <w:lang w:val="en-US"/>
        </w:rPr>
        <w:t>at a Glance</w:t>
      </w:r>
      <w:proofErr w:type="gramEnd"/>
    </w:p>
    <w:p w14:paraId="74EB4235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666666"/>
          <w:sz w:val="20"/>
          <w:szCs w:val="20"/>
          <w:lang w:val="en-US"/>
        </w:rPr>
        <w:t>Please tick the relevant box(es). We understand that this is a subjective assessment.</w:t>
      </w:r>
    </w:p>
    <w:tbl>
      <w:tblPr>
        <w:tblW w:w="9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085"/>
        <w:gridCol w:w="1085"/>
        <w:gridCol w:w="1085"/>
        <w:gridCol w:w="1085"/>
        <w:gridCol w:w="1085"/>
      </w:tblGrid>
      <w:tr w:rsidR="00872DAD" w14:paraId="4E8E3ED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shd w:val="clear" w:color="auto" w:fill="D9E2F3"/>
            <w:vAlign w:val="center"/>
          </w:tcPr>
          <w:p w14:paraId="0057D655" w14:textId="77777777" w:rsidR="00872DAD" w:rsidRPr="00A21B0E" w:rsidRDefault="00872DAD">
            <w:pPr>
              <w:jc w:val="center"/>
              <w:rPr>
                <w:lang w:val="en-US"/>
              </w:rPr>
            </w:pPr>
          </w:p>
        </w:tc>
        <w:tc>
          <w:tcPr>
            <w:tcW w:w="1085" w:type="dxa"/>
            <w:shd w:val="clear" w:color="auto" w:fill="D9E2F3"/>
            <w:vAlign w:val="center"/>
          </w:tcPr>
          <w:p w14:paraId="44C61DB8" w14:textId="77777777" w:rsidR="00872DAD" w:rsidRDefault="005D3B2B">
            <w:pPr>
              <w:jc w:val="center"/>
            </w:pPr>
            <w:r>
              <w:rPr>
                <w:b/>
                <w:bCs/>
              </w:rPr>
              <w:t>Hours</w:t>
            </w:r>
          </w:p>
        </w:tc>
        <w:tc>
          <w:tcPr>
            <w:tcW w:w="1085" w:type="dxa"/>
            <w:shd w:val="clear" w:color="auto" w:fill="D9E2F3"/>
            <w:vAlign w:val="center"/>
          </w:tcPr>
          <w:p w14:paraId="7F6F0770" w14:textId="77777777" w:rsidR="00872DAD" w:rsidRDefault="005D3B2B">
            <w:pPr>
              <w:jc w:val="center"/>
            </w:pPr>
            <w:r>
              <w:rPr>
                <w:b/>
                <w:bCs/>
              </w:rPr>
              <w:t>Days</w:t>
            </w:r>
          </w:p>
        </w:tc>
        <w:tc>
          <w:tcPr>
            <w:tcW w:w="1085" w:type="dxa"/>
            <w:shd w:val="clear" w:color="auto" w:fill="D9E2F3"/>
            <w:vAlign w:val="center"/>
          </w:tcPr>
          <w:p w14:paraId="617D5BFB" w14:textId="77777777" w:rsidR="00872DAD" w:rsidRDefault="005D3B2B">
            <w:pPr>
              <w:jc w:val="center"/>
            </w:pPr>
            <w:r>
              <w:rPr>
                <w:b/>
                <w:bCs/>
              </w:rPr>
              <w:t>Weeks</w:t>
            </w:r>
          </w:p>
        </w:tc>
        <w:tc>
          <w:tcPr>
            <w:tcW w:w="1085" w:type="dxa"/>
            <w:shd w:val="clear" w:color="auto" w:fill="D9E2F3"/>
            <w:vAlign w:val="center"/>
          </w:tcPr>
          <w:p w14:paraId="213E959C" w14:textId="77777777" w:rsidR="00872DAD" w:rsidRDefault="005D3B2B">
            <w:pPr>
              <w:jc w:val="center"/>
            </w:pPr>
            <w:r>
              <w:rPr>
                <w:b/>
                <w:bCs/>
              </w:rPr>
              <w:t>Months</w:t>
            </w:r>
          </w:p>
        </w:tc>
        <w:tc>
          <w:tcPr>
            <w:tcW w:w="1085" w:type="dxa"/>
            <w:shd w:val="clear" w:color="auto" w:fill="D9E2F3"/>
            <w:vAlign w:val="center"/>
          </w:tcPr>
          <w:p w14:paraId="78FE4AF3" w14:textId="77777777" w:rsidR="00872DAD" w:rsidRDefault="005D3B2B">
            <w:pPr>
              <w:jc w:val="center"/>
            </w:pPr>
            <w:r>
              <w:rPr>
                <w:b/>
                <w:bCs/>
              </w:rPr>
              <w:t>Years</w:t>
            </w:r>
          </w:p>
        </w:tc>
      </w:tr>
      <w:tr w:rsidR="00872DAD" w14:paraId="20330C6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vAlign w:val="center"/>
          </w:tcPr>
          <w:p w14:paraId="420DB3F8" w14:textId="77777777" w:rsidR="00872DAD" w:rsidRDefault="005D3B2B">
            <w:r>
              <w:rPr>
                <w:b/>
                <w:bCs/>
              </w:rPr>
              <w:t>Researchers' time</w:t>
            </w:r>
          </w:p>
        </w:tc>
        <w:tc>
          <w:tcPr>
            <w:tcW w:w="1085" w:type="dxa"/>
            <w:vAlign w:val="center"/>
          </w:tcPr>
          <w:p w14:paraId="22BE0038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6E1B36FD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25196F2A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5BCA5D6C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7D6ED6CA" w14:textId="77777777" w:rsidR="00872DAD" w:rsidRDefault="005D3B2B">
            <w:pPr>
              <w:jc w:val="center"/>
            </w:pPr>
            <w:r>
              <w:t>☐</w:t>
            </w:r>
          </w:p>
        </w:tc>
      </w:tr>
      <w:tr w:rsidR="00872DAD" w14:paraId="218937C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vAlign w:val="center"/>
          </w:tcPr>
          <w:p w14:paraId="617093FA" w14:textId="77777777" w:rsidR="00872DAD" w:rsidRPr="00A21B0E" w:rsidRDefault="005D3B2B">
            <w:pPr>
              <w:rPr>
                <w:lang w:val="en-US"/>
              </w:rPr>
            </w:pPr>
            <w:r w:rsidRPr="00A21B0E">
              <w:rPr>
                <w:b/>
                <w:bCs/>
                <w:lang w:val="en-US"/>
              </w:rPr>
              <w:t>Research Manager's or knowledge mobiliser's time</w:t>
            </w:r>
          </w:p>
        </w:tc>
        <w:tc>
          <w:tcPr>
            <w:tcW w:w="1085" w:type="dxa"/>
            <w:vAlign w:val="center"/>
          </w:tcPr>
          <w:p w14:paraId="36E9CA9E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420EDF59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4F9B2BE7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0EF01D34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2C9D1707" w14:textId="77777777" w:rsidR="00872DAD" w:rsidRDefault="005D3B2B">
            <w:pPr>
              <w:jc w:val="center"/>
            </w:pPr>
            <w:r>
              <w:t>☐</w:t>
            </w:r>
          </w:p>
        </w:tc>
      </w:tr>
      <w:tr w:rsidR="00872DAD" w14:paraId="508F120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vAlign w:val="center"/>
          </w:tcPr>
          <w:p w14:paraId="282E2ED4" w14:textId="77777777" w:rsidR="00872DAD" w:rsidRDefault="005D3B2B">
            <w:proofErr w:type="spellStart"/>
            <w:r>
              <w:rPr>
                <w:b/>
                <w:bCs/>
              </w:rPr>
              <w:t>Policymakers</w:t>
            </w:r>
            <w:proofErr w:type="spellEnd"/>
            <w:r>
              <w:rPr>
                <w:b/>
                <w:bCs/>
              </w:rPr>
              <w:t>' time</w:t>
            </w:r>
          </w:p>
        </w:tc>
        <w:tc>
          <w:tcPr>
            <w:tcW w:w="1085" w:type="dxa"/>
            <w:vAlign w:val="center"/>
          </w:tcPr>
          <w:p w14:paraId="0EC74AD1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0E8DF890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77856E79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54EC00B5" w14:textId="77777777" w:rsidR="00872DAD" w:rsidRDefault="005D3B2B">
            <w:pPr>
              <w:jc w:val="center"/>
            </w:pPr>
            <w:r>
              <w:t>☐</w:t>
            </w:r>
          </w:p>
        </w:tc>
        <w:tc>
          <w:tcPr>
            <w:tcW w:w="1085" w:type="dxa"/>
            <w:vAlign w:val="center"/>
          </w:tcPr>
          <w:p w14:paraId="7CE3F731" w14:textId="77777777" w:rsidR="00872DAD" w:rsidRDefault="005D3B2B">
            <w:pPr>
              <w:jc w:val="center"/>
            </w:pPr>
            <w:r>
              <w:t>☐</w:t>
            </w:r>
          </w:p>
        </w:tc>
      </w:tr>
    </w:tbl>
    <w:p w14:paraId="1BB380DE" w14:textId="77777777" w:rsidR="00872DAD" w:rsidRDefault="00872DAD">
      <w:pPr>
        <w:spacing w:after="160"/>
      </w:pPr>
    </w:p>
    <w:p w14:paraId="506394D2" w14:textId="77777777" w:rsidR="00872DAD" w:rsidRDefault="005D3B2B">
      <w:pPr>
        <w:pStyle w:val="berschrift2"/>
        <w:pBdr>
          <w:bottom w:val="single" w:sz="4" w:space="4" w:color="AAAAAA"/>
        </w:pBdr>
        <w:spacing w:before="240" w:after="120"/>
      </w:pPr>
      <w:r>
        <w:t>References</w:t>
      </w:r>
    </w:p>
    <w:p w14:paraId="175123C5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666666"/>
          <w:sz w:val="20"/>
          <w:szCs w:val="20"/>
          <w:lang w:val="en-US"/>
        </w:rPr>
        <w:t>Please do not use footnotes. List references at the end of the text following the ASA (American Sociological Association) citation style. Use inline hyperlinks within the text where relevant.</w:t>
      </w:r>
    </w:p>
    <w:p w14:paraId="1ED5EA20" w14:textId="77777777" w:rsidR="00872DAD" w:rsidRPr="00A21B0E" w:rsidRDefault="005D3B2B">
      <w:pPr>
        <w:spacing w:after="160"/>
        <w:rPr>
          <w:lang w:val="en-US"/>
        </w:rPr>
      </w:pPr>
      <w:r w:rsidRPr="00A21B0E">
        <w:rPr>
          <w:i/>
          <w:iCs/>
          <w:color w:val="808080"/>
          <w:lang w:val="en-US"/>
        </w:rPr>
        <w:t>[Insert references here]</w:t>
      </w:r>
    </w:p>
    <w:sectPr w:rsidR="00872DAD" w:rsidRPr="00A21B0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B99F0" w14:textId="77777777" w:rsidR="005D3B2B" w:rsidRDefault="005D3B2B" w:rsidP="00A21B0E">
      <w:r>
        <w:separator/>
      </w:r>
    </w:p>
  </w:endnote>
  <w:endnote w:type="continuationSeparator" w:id="0">
    <w:p w14:paraId="155C4FA7" w14:textId="77777777" w:rsidR="005D3B2B" w:rsidRDefault="005D3B2B" w:rsidP="00A2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4696191"/>
      <w:docPartObj>
        <w:docPartGallery w:val="Page Numbers (Bottom of Page)"/>
        <w:docPartUnique/>
      </w:docPartObj>
    </w:sdtPr>
    <w:sdtContent>
      <w:p w14:paraId="1450FF37" w14:textId="19466D1F" w:rsidR="00A21B0E" w:rsidRDefault="00A21B0E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3D43FE" w14:textId="77777777" w:rsidR="00A21B0E" w:rsidRDefault="00A21B0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DA010" w14:textId="77777777" w:rsidR="005D3B2B" w:rsidRDefault="005D3B2B" w:rsidP="00A21B0E">
      <w:r>
        <w:separator/>
      </w:r>
    </w:p>
  </w:footnote>
  <w:footnote w:type="continuationSeparator" w:id="0">
    <w:p w14:paraId="59F92A99" w14:textId="77777777" w:rsidR="005D3B2B" w:rsidRDefault="005D3B2B" w:rsidP="00A21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EFFC" w14:textId="45843B79" w:rsidR="00A21B0E" w:rsidRDefault="00A21B0E">
    <w:pPr>
      <w:pStyle w:val="Kopfzeile"/>
    </w:pPr>
    <w:r>
      <w:rPr>
        <w:noProof/>
      </w:rPr>
      <w:drawing>
        <wp:inline distT="0" distB="0" distL="0" distR="0" wp14:anchorId="528A15B5" wp14:editId="0310E6B0">
          <wp:extent cx="1704975" cy="714726"/>
          <wp:effectExtent l="0" t="0" r="0" b="9525"/>
          <wp:docPr id="18544177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825" cy="719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0EF6"/>
    <w:multiLevelType w:val="hybridMultilevel"/>
    <w:tmpl w:val="39B676EA"/>
    <w:lvl w:ilvl="0" w:tplc="5FE44886">
      <w:start w:val="1"/>
      <w:numFmt w:val="bullet"/>
      <w:lvlText w:val="•"/>
      <w:lvlJc w:val="left"/>
      <w:pPr>
        <w:ind w:left="720" w:hanging="360"/>
      </w:pPr>
    </w:lvl>
    <w:lvl w:ilvl="1" w:tplc="A956BF28">
      <w:numFmt w:val="decimal"/>
      <w:lvlText w:val=""/>
      <w:lvlJc w:val="left"/>
    </w:lvl>
    <w:lvl w:ilvl="2" w:tplc="E69C7978">
      <w:numFmt w:val="decimal"/>
      <w:lvlText w:val=""/>
      <w:lvlJc w:val="left"/>
    </w:lvl>
    <w:lvl w:ilvl="3" w:tplc="6982FA5A">
      <w:numFmt w:val="decimal"/>
      <w:lvlText w:val=""/>
      <w:lvlJc w:val="left"/>
    </w:lvl>
    <w:lvl w:ilvl="4" w:tplc="D8724CF6">
      <w:numFmt w:val="decimal"/>
      <w:lvlText w:val=""/>
      <w:lvlJc w:val="left"/>
    </w:lvl>
    <w:lvl w:ilvl="5" w:tplc="FF32D49C">
      <w:numFmt w:val="decimal"/>
      <w:lvlText w:val=""/>
      <w:lvlJc w:val="left"/>
    </w:lvl>
    <w:lvl w:ilvl="6" w:tplc="21DC7DE2">
      <w:numFmt w:val="decimal"/>
      <w:lvlText w:val=""/>
      <w:lvlJc w:val="left"/>
    </w:lvl>
    <w:lvl w:ilvl="7" w:tplc="CED0840A">
      <w:numFmt w:val="decimal"/>
      <w:lvlText w:val=""/>
      <w:lvlJc w:val="left"/>
    </w:lvl>
    <w:lvl w:ilvl="8" w:tplc="14F443F2">
      <w:numFmt w:val="decimal"/>
      <w:lvlText w:val=""/>
      <w:lvlJc w:val="left"/>
    </w:lvl>
  </w:abstractNum>
  <w:abstractNum w:abstractNumId="1" w15:restartNumberingAfterBreak="0">
    <w:nsid w:val="32692E97"/>
    <w:multiLevelType w:val="hybridMultilevel"/>
    <w:tmpl w:val="227C617A"/>
    <w:lvl w:ilvl="0" w:tplc="FA6C9238">
      <w:start w:val="1"/>
      <w:numFmt w:val="bullet"/>
      <w:lvlText w:val="●"/>
      <w:lvlJc w:val="left"/>
      <w:pPr>
        <w:ind w:left="720" w:hanging="360"/>
      </w:pPr>
    </w:lvl>
    <w:lvl w:ilvl="1" w:tplc="0F3E2044">
      <w:start w:val="1"/>
      <w:numFmt w:val="bullet"/>
      <w:lvlText w:val="○"/>
      <w:lvlJc w:val="left"/>
      <w:pPr>
        <w:ind w:left="1440" w:hanging="360"/>
      </w:pPr>
    </w:lvl>
    <w:lvl w:ilvl="2" w:tplc="1A30FD2C">
      <w:start w:val="1"/>
      <w:numFmt w:val="bullet"/>
      <w:lvlText w:val="■"/>
      <w:lvlJc w:val="left"/>
      <w:pPr>
        <w:ind w:left="2160" w:hanging="360"/>
      </w:pPr>
    </w:lvl>
    <w:lvl w:ilvl="3" w:tplc="1FF2D8F6">
      <w:start w:val="1"/>
      <w:numFmt w:val="bullet"/>
      <w:lvlText w:val="●"/>
      <w:lvlJc w:val="left"/>
      <w:pPr>
        <w:ind w:left="2880" w:hanging="360"/>
      </w:pPr>
    </w:lvl>
    <w:lvl w:ilvl="4" w:tplc="E5A0E398">
      <w:start w:val="1"/>
      <w:numFmt w:val="bullet"/>
      <w:lvlText w:val="○"/>
      <w:lvlJc w:val="left"/>
      <w:pPr>
        <w:ind w:left="3600" w:hanging="360"/>
      </w:pPr>
    </w:lvl>
    <w:lvl w:ilvl="5" w:tplc="D990F7C4">
      <w:start w:val="1"/>
      <w:numFmt w:val="bullet"/>
      <w:lvlText w:val="■"/>
      <w:lvlJc w:val="left"/>
      <w:pPr>
        <w:ind w:left="4320" w:hanging="360"/>
      </w:pPr>
    </w:lvl>
    <w:lvl w:ilvl="6" w:tplc="BFB644F0">
      <w:start w:val="1"/>
      <w:numFmt w:val="bullet"/>
      <w:lvlText w:val="●"/>
      <w:lvlJc w:val="left"/>
      <w:pPr>
        <w:ind w:left="5040" w:hanging="360"/>
      </w:pPr>
    </w:lvl>
    <w:lvl w:ilvl="7" w:tplc="11C05418">
      <w:start w:val="1"/>
      <w:numFmt w:val="bullet"/>
      <w:lvlText w:val="●"/>
      <w:lvlJc w:val="left"/>
      <w:pPr>
        <w:ind w:left="5760" w:hanging="360"/>
      </w:pPr>
    </w:lvl>
    <w:lvl w:ilvl="8" w:tplc="72BE537A">
      <w:start w:val="1"/>
      <w:numFmt w:val="bullet"/>
      <w:lvlText w:val="●"/>
      <w:lvlJc w:val="left"/>
      <w:pPr>
        <w:ind w:left="6480" w:hanging="360"/>
      </w:pPr>
    </w:lvl>
  </w:abstractNum>
  <w:num w:numId="1" w16cid:durableId="131288425">
    <w:abstractNumId w:val="1"/>
    <w:lvlOverride w:ilvl="0">
      <w:startOverride w:val="1"/>
    </w:lvlOverride>
  </w:num>
  <w:num w:numId="2" w16cid:durableId="4801255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DAD"/>
    <w:rsid w:val="005D3B2B"/>
    <w:rsid w:val="00872DAD"/>
    <w:rsid w:val="00A21B0E"/>
    <w:rsid w:val="00B9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CF3E87"/>
  <w15:docId w15:val="{4CBFD827-A8F0-49D2-8F9D-7D1EEBBA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A21B0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21B0E"/>
  </w:style>
  <w:style w:type="paragraph" w:styleId="Fuzeile">
    <w:name w:val="footer"/>
    <w:basedOn w:val="Standard"/>
    <w:link w:val="FuzeileZchn"/>
    <w:uiPriority w:val="99"/>
    <w:unhideWhenUsed/>
    <w:rsid w:val="00A21B0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21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1329</Characters>
  <Application>Microsoft Office Word</Application>
  <DocSecurity>0</DocSecurity>
  <Lines>59</Lines>
  <Paragraphs>53</Paragraphs>
  <ScaleCrop>false</ScaleCrop>
  <Company>Goethe-Universitaet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Tome Sandevski</cp:lastModifiedBy>
  <cp:revision>2</cp:revision>
  <dcterms:created xsi:type="dcterms:W3CDTF">2026-07-27T14:48:00Z</dcterms:created>
  <dcterms:modified xsi:type="dcterms:W3CDTF">2026-07-27T14:48:00Z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7e71fbce-4fa4-4dce-ab2c-4cba167a332d</vt:lpwstr>
  </property>
</Properties>
</file>